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36" w:rsidRPr="00E17ACC" w:rsidRDefault="00356636" w:rsidP="00C16F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A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E17AC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E17A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626C" w:rsidRPr="00E17ACC" w:rsidRDefault="00C16F84" w:rsidP="00C16F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ACC">
        <w:rPr>
          <w:rFonts w:ascii="Times New Roman" w:hAnsi="Times New Roman" w:cs="Times New Roman"/>
          <w:b/>
          <w:sz w:val="28"/>
          <w:szCs w:val="28"/>
        </w:rPr>
        <w:t>Раскрытие информации о регулируемой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C16F84" w:rsidTr="00DB43C7">
        <w:tc>
          <w:tcPr>
            <w:tcW w:w="3227" w:type="dxa"/>
          </w:tcPr>
          <w:p w:rsidR="00C16F84" w:rsidRPr="00C16F84" w:rsidRDefault="00030DC4" w:rsidP="0003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344" w:type="dxa"/>
          </w:tcPr>
          <w:p w:rsidR="00C16F84" w:rsidRPr="00C16F84" w:rsidRDefault="00C16F84" w:rsidP="00030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унитарное предприятие «Завод по механизированной переработке бытовых отходов» (СПб ГУП «Завод МПБО-2»</w:t>
            </w:r>
            <w:r w:rsidR="00030D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6F84" w:rsidTr="00DB43C7">
        <w:tc>
          <w:tcPr>
            <w:tcW w:w="3227" w:type="dxa"/>
          </w:tcPr>
          <w:p w:rsidR="00C16F84" w:rsidRPr="00C16F84" w:rsidRDefault="00030DC4" w:rsidP="0003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344" w:type="dxa"/>
          </w:tcPr>
          <w:p w:rsidR="00030DC4" w:rsidRPr="00C16F84" w:rsidRDefault="00030DC4" w:rsidP="00030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 Александр Юрьевич</w:t>
            </w:r>
          </w:p>
        </w:tc>
      </w:tr>
      <w:tr w:rsidR="00C16F84" w:rsidTr="00DB43C7">
        <w:tc>
          <w:tcPr>
            <w:tcW w:w="3227" w:type="dxa"/>
          </w:tcPr>
          <w:p w:rsidR="00C16F84" w:rsidRPr="00C16F84" w:rsidRDefault="00030DC4" w:rsidP="0003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организации</w:t>
            </w:r>
          </w:p>
        </w:tc>
        <w:tc>
          <w:tcPr>
            <w:tcW w:w="6344" w:type="dxa"/>
          </w:tcPr>
          <w:p w:rsidR="00C16F84" w:rsidRPr="00C16F84" w:rsidRDefault="00030DC4" w:rsidP="00030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DC4">
              <w:rPr>
                <w:rFonts w:ascii="Times New Roman" w:hAnsi="Times New Roman" w:cs="Times New Roman"/>
                <w:sz w:val="24"/>
                <w:szCs w:val="24"/>
              </w:rPr>
              <w:t>ИНН 7806044006, КПП 470301001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ОГРН </w:t>
            </w:r>
            <w:r w:rsidRPr="00030DC4">
              <w:rPr>
                <w:rFonts w:ascii="Times New Roman" w:hAnsi="Times New Roman" w:cs="Times New Roman"/>
                <w:sz w:val="24"/>
                <w:szCs w:val="24"/>
              </w:rPr>
              <w:t>1037816014015 зарегистрировано Регистрационной палатой Администрации Санкт-Петербурга 12.05.1995 года</w:t>
            </w:r>
          </w:p>
        </w:tc>
      </w:tr>
      <w:tr w:rsidR="00C16F84" w:rsidRPr="00C4271B" w:rsidTr="00DB43C7">
        <w:tc>
          <w:tcPr>
            <w:tcW w:w="3227" w:type="dxa"/>
          </w:tcPr>
          <w:p w:rsidR="00C16F84" w:rsidRPr="00C16F84" w:rsidRDefault="00030DC4" w:rsidP="0003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6344" w:type="dxa"/>
          </w:tcPr>
          <w:p w:rsidR="00030DC4" w:rsidRPr="00030DC4" w:rsidRDefault="00030DC4" w:rsidP="00030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DC4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="00AB0811" w:rsidRPr="00AB0811">
              <w:rPr>
                <w:rFonts w:ascii="Times New Roman" w:hAnsi="Times New Roman" w:cs="Times New Roman"/>
                <w:sz w:val="24"/>
                <w:szCs w:val="24"/>
              </w:rPr>
              <w:t xml:space="preserve">188689, Ленинградская область, Всеволожский район, </w:t>
            </w:r>
            <w:proofErr w:type="spellStart"/>
            <w:r w:rsidR="00AB0811" w:rsidRPr="00AB08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B0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0811" w:rsidRPr="00AB08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AB0811" w:rsidRPr="00AB0811">
              <w:rPr>
                <w:rFonts w:ascii="Times New Roman" w:hAnsi="Times New Roman" w:cs="Times New Roman"/>
                <w:sz w:val="24"/>
                <w:szCs w:val="24"/>
              </w:rPr>
              <w:t>. Янино-1, проезд Промышленный (Производственная зона Янино), здание 9</w:t>
            </w:r>
            <w:r w:rsidRPr="00030DC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30DC4" w:rsidRPr="00030DC4" w:rsidRDefault="00030DC4" w:rsidP="00030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DC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="00AB0811" w:rsidRPr="00AB0811">
              <w:rPr>
                <w:rFonts w:ascii="Times New Roman" w:hAnsi="Times New Roman" w:cs="Times New Roman"/>
                <w:sz w:val="24"/>
                <w:szCs w:val="24"/>
              </w:rPr>
              <w:t xml:space="preserve">188689, Ленинградская область, Всеволожский район, </w:t>
            </w:r>
            <w:proofErr w:type="spellStart"/>
            <w:r w:rsidR="00AB0811" w:rsidRPr="00AB08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B0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0811" w:rsidRPr="00AB08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AB0811" w:rsidRPr="00AB0811">
              <w:rPr>
                <w:rFonts w:ascii="Times New Roman" w:hAnsi="Times New Roman" w:cs="Times New Roman"/>
                <w:sz w:val="24"/>
                <w:szCs w:val="24"/>
              </w:rPr>
              <w:t>. Янино-1, проезд Промышленный (Производственная зона Янин</w:t>
            </w:r>
            <w:bookmarkStart w:id="0" w:name="_GoBack"/>
            <w:bookmarkEnd w:id="0"/>
            <w:r w:rsidR="00AB0811" w:rsidRPr="00AB0811">
              <w:rPr>
                <w:rFonts w:ascii="Times New Roman" w:hAnsi="Times New Roman" w:cs="Times New Roman"/>
                <w:sz w:val="24"/>
                <w:szCs w:val="24"/>
              </w:rPr>
              <w:t>, здание 9</w:t>
            </w:r>
            <w:r w:rsidRPr="00030D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0DC4" w:rsidRPr="00030DC4" w:rsidRDefault="00030DC4" w:rsidP="0003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DC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данные: (812) 426-85-70, </w:t>
            </w:r>
            <w:r w:rsidR="00DB43C7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  <w:r w:rsidRPr="00030DC4">
              <w:rPr>
                <w:rFonts w:ascii="Times New Roman" w:hAnsi="Times New Roman" w:cs="Times New Roman"/>
                <w:sz w:val="24"/>
                <w:szCs w:val="24"/>
              </w:rPr>
              <w:t xml:space="preserve">(812) 426-85-71, </w:t>
            </w:r>
          </w:p>
          <w:p w:rsidR="00C16F84" w:rsidRPr="00030DC4" w:rsidRDefault="00030DC4" w:rsidP="00030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DC4">
              <w:rPr>
                <w:rFonts w:ascii="Times New Roman" w:hAnsi="Times New Roman" w:cs="Times New Roman"/>
                <w:sz w:val="24"/>
                <w:szCs w:val="24"/>
              </w:rPr>
              <w:t>Сайт: mpbo2.ru; e-</w:t>
            </w:r>
            <w:proofErr w:type="spellStart"/>
            <w:r w:rsidRPr="00030DC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30DC4">
              <w:rPr>
                <w:rFonts w:ascii="Times New Roman" w:hAnsi="Times New Roman" w:cs="Times New Roman"/>
                <w:sz w:val="24"/>
                <w:szCs w:val="24"/>
              </w:rPr>
              <w:t>: zavod@mpbo2.ru</w:t>
            </w:r>
          </w:p>
        </w:tc>
      </w:tr>
      <w:tr w:rsidR="00C16F84" w:rsidRPr="00C4271B" w:rsidTr="00DB43C7">
        <w:tc>
          <w:tcPr>
            <w:tcW w:w="3227" w:type="dxa"/>
          </w:tcPr>
          <w:p w:rsidR="00C16F84" w:rsidRPr="00030DC4" w:rsidRDefault="00030DC4" w:rsidP="0003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6344" w:type="dxa"/>
          </w:tcPr>
          <w:p w:rsidR="00C16F84" w:rsidRPr="00C4271B" w:rsidRDefault="00DA073F" w:rsidP="00030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 пятница с 8-00 до 20-00</w:t>
            </w:r>
          </w:p>
        </w:tc>
      </w:tr>
      <w:tr w:rsidR="00030DC4" w:rsidRPr="00C4271B" w:rsidTr="00DB43C7">
        <w:tc>
          <w:tcPr>
            <w:tcW w:w="3227" w:type="dxa"/>
          </w:tcPr>
          <w:p w:rsidR="00030DC4" w:rsidRDefault="00030DC4" w:rsidP="00C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Регулируемы</w:t>
            </w:r>
            <w:r w:rsidR="00C427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 w:rsidR="00C4271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344" w:type="dxa"/>
          </w:tcPr>
          <w:p w:rsidR="00030DC4" w:rsidRPr="00C4271B" w:rsidRDefault="00AB0811" w:rsidP="00AB0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Обезвреживание</w:t>
            </w:r>
            <w:r w:rsidR="00DF313F">
              <w:rPr>
                <w:rFonts w:ascii="Times New Roman" w:hAnsi="Times New Roman" w:cs="Times New Roman"/>
                <w:sz w:val="24"/>
                <w:szCs w:val="24"/>
              </w:rPr>
              <w:t xml:space="preserve"> ТКО,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 w:rsidR="00DF313F">
              <w:rPr>
                <w:rFonts w:ascii="Times New Roman" w:hAnsi="Times New Roman" w:cs="Times New Roman"/>
                <w:sz w:val="24"/>
                <w:szCs w:val="24"/>
              </w:rPr>
              <w:t xml:space="preserve"> ТКО</w:t>
            </w:r>
          </w:p>
        </w:tc>
      </w:tr>
      <w:tr w:rsidR="00030DC4" w:rsidRPr="00030DC4" w:rsidTr="00DB43C7">
        <w:tc>
          <w:tcPr>
            <w:tcW w:w="3227" w:type="dxa"/>
          </w:tcPr>
          <w:p w:rsidR="00030DC4" w:rsidRDefault="00030DC4" w:rsidP="00E1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объектов, исп</w:t>
            </w:r>
            <w:r w:rsidR="00E17ACC">
              <w:rPr>
                <w:rFonts w:ascii="Times New Roman" w:hAnsi="Times New Roman" w:cs="Times New Roman"/>
                <w:sz w:val="24"/>
                <w:szCs w:val="24"/>
              </w:rPr>
              <w:t>ользуемых</w:t>
            </w:r>
            <w:r w:rsidRPr="00030DC4">
              <w:rPr>
                <w:rFonts w:ascii="Times New Roman" w:hAnsi="Times New Roman" w:cs="Times New Roman"/>
                <w:sz w:val="24"/>
                <w:szCs w:val="24"/>
              </w:rPr>
              <w:t xml:space="preserve"> для оказания регулируемых услуг в области обращения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ТКО, </w:t>
            </w:r>
            <w:r w:rsidRPr="00030DC4">
              <w:rPr>
                <w:rFonts w:ascii="Times New Roman" w:hAnsi="Times New Roman" w:cs="Times New Roman"/>
                <w:sz w:val="24"/>
                <w:szCs w:val="24"/>
              </w:rPr>
              <w:t>их количество</w:t>
            </w:r>
          </w:p>
        </w:tc>
        <w:tc>
          <w:tcPr>
            <w:tcW w:w="6344" w:type="dxa"/>
          </w:tcPr>
          <w:p w:rsidR="0073768E" w:rsidRPr="0073768E" w:rsidRDefault="0073768E" w:rsidP="0073768E">
            <w:pPr>
              <w:pStyle w:val="a8"/>
              <w:numPr>
                <w:ilvl w:val="0"/>
                <w:numId w:val="2"/>
              </w:num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8E">
              <w:rPr>
                <w:rFonts w:ascii="Times New Roman" w:hAnsi="Times New Roman" w:cs="Times New Roman"/>
                <w:sz w:val="24"/>
                <w:szCs w:val="24"/>
              </w:rPr>
              <w:t>Завод по механизированной переработке бытовых отходов</w:t>
            </w:r>
          </w:p>
          <w:p w:rsidR="0073768E" w:rsidRPr="0073768E" w:rsidRDefault="0073768E" w:rsidP="0073768E">
            <w:pPr>
              <w:pStyle w:val="a8"/>
              <w:numPr>
                <w:ilvl w:val="0"/>
                <w:numId w:val="2"/>
              </w:num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8E">
              <w:rPr>
                <w:rFonts w:ascii="Times New Roman" w:hAnsi="Times New Roman" w:cs="Times New Roman"/>
                <w:sz w:val="24"/>
                <w:szCs w:val="24"/>
              </w:rPr>
              <w:t>Опытный завод по механизированной переработке бытовых отходов</w:t>
            </w:r>
          </w:p>
          <w:p w:rsidR="00030DC4" w:rsidRPr="00030DC4" w:rsidRDefault="00030DC4" w:rsidP="00AB08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F84" w:rsidRPr="00030DC4" w:rsidRDefault="00C16F84" w:rsidP="00C16F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16F84" w:rsidRPr="00030DC4" w:rsidSect="00046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DC4" w:rsidRDefault="00030DC4" w:rsidP="00C16F84">
      <w:pPr>
        <w:spacing w:after="0" w:line="240" w:lineRule="auto"/>
      </w:pPr>
      <w:r>
        <w:separator/>
      </w:r>
    </w:p>
  </w:endnote>
  <w:endnote w:type="continuationSeparator" w:id="0">
    <w:p w:rsidR="00030DC4" w:rsidRDefault="00030DC4" w:rsidP="00C1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DC4" w:rsidRDefault="00030DC4" w:rsidP="00C16F84">
      <w:pPr>
        <w:spacing w:after="0" w:line="240" w:lineRule="auto"/>
      </w:pPr>
      <w:r>
        <w:separator/>
      </w:r>
    </w:p>
  </w:footnote>
  <w:footnote w:type="continuationSeparator" w:id="0">
    <w:p w:rsidR="00030DC4" w:rsidRDefault="00030DC4" w:rsidP="00C16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15DD"/>
    <w:multiLevelType w:val="multilevel"/>
    <w:tmpl w:val="DF8C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CF3DFC"/>
    <w:multiLevelType w:val="hybridMultilevel"/>
    <w:tmpl w:val="4A3E8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F84"/>
    <w:rsid w:val="00030DC4"/>
    <w:rsid w:val="0004626C"/>
    <w:rsid w:val="00180432"/>
    <w:rsid w:val="00356636"/>
    <w:rsid w:val="004A35EB"/>
    <w:rsid w:val="00626F36"/>
    <w:rsid w:val="0073768E"/>
    <w:rsid w:val="009314C5"/>
    <w:rsid w:val="00AB0811"/>
    <w:rsid w:val="00B83A15"/>
    <w:rsid w:val="00C16F84"/>
    <w:rsid w:val="00C4271B"/>
    <w:rsid w:val="00DA073F"/>
    <w:rsid w:val="00DB43C7"/>
    <w:rsid w:val="00DF313F"/>
    <w:rsid w:val="00E1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F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16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6F84"/>
  </w:style>
  <w:style w:type="paragraph" w:styleId="a6">
    <w:name w:val="footer"/>
    <w:basedOn w:val="a"/>
    <w:link w:val="a7"/>
    <w:uiPriority w:val="99"/>
    <w:semiHidden/>
    <w:unhideWhenUsed/>
    <w:rsid w:val="00C16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6F84"/>
  </w:style>
  <w:style w:type="paragraph" w:styleId="a8">
    <w:name w:val="List Paragraph"/>
    <w:basedOn w:val="a"/>
    <w:uiPriority w:val="34"/>
    <w:qFormat/>
    <w:rsid w:val="00737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vasilyeva</dc:creator>
  <cp:keywords/>
  <dc:description/>
  <cp:lastModifiedBy>Тихомиров Александр Викторович</cp:lastModifiedBy>
  <cp:revision>14</cp:revision>
  <dcterms:created xsi:type="dcterms:W3CDTF">2017-10-09T10:14:00Z</dcterms:created>
  <dcterms:modified xsi:type="dcterms:W3CDTF">2018-04-25T10:19:00Z</dcterms:modified>
</cp:coreProperties>
</file>